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C" w:rsidRP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 w:rsidRPr="0083273C">
        <w:rPr>
          <w:rFonts w:ascii="Calibri" w:hAnsi="Calibri" w:cs="Calibri"/>
          <w:color w:val="201F1E"/>
          <w:sz w:val="22"/>
          <w:szCs w:val="22"/>
          <w:u w:val="single"/>
        </w:rPr>
        <w:t>PPE 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manager/Head Teacher)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96DAC" w:rsidRDefault="00F96DA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>I am contacting you in relation to a concern/number of concerns that have arisen as a result of the full reopening of our school. Any risk to our health and safety at work is of course extremely worrying, but I am confident that these can be addressed and measures put in place to resolve my concerns promptly</w:t>
      </w:r>
      <w:r>
        <w:rPr>
          <w:rFonts w:ascii="Calibri" w:eastAsia="Calibri" w:hAnsi="Calibri" w:cs="Calibri"/>
          <w:color w:val="201F1E"/>
          <w:sz w:val="22"/>
          <w:szCs w:val="22"/>
        </w:rPr>
        <w:t>.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w:rsidR="0083273C" w:rsidRDefault="0083273C" w:rsidP="0083273C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I do not have access to the correct/adequate PPE to enable me to do my job safely.</w:t>
      </w:r>
    </w:p>
    <w:p w:rsidR="0083273C" w:rsidRDefault="0083273C" w:rsidP="0083273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members of staff are not wearing PPE or wearing it wrongly.  I ask that this is addressed as a matter of urgency</w:t>
      </w:r>
    </w:p>
    <w:p w:rsidR="00984CCC" w:rsidRDefault="00984CCC" w:rsidP="00984CCC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984CCC" w:rsidRDefault="00984CCC" w:rsidP="00984CCC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outcome I would like is___________________________________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  I have copied in UNISON and it would be helpful if you could do the same when responding.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3273C" w:rsidRDefault="0083273C" w:rsidP="008327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w:rsidR="00BD7689" w:rsidRDefault="00F96DAC"/>
    <w:sectPr w:rsidR="00BD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902D4"/>
    <w:multiLevelType w:val="hybridMultilevel"/>
    <w:tmpl w:val="6020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C"/>
    <w:rsid w:val="006B7FFD"/>
    <w:rsid w:val="0083273C"/>
    <w:rsid w:val="00984CCC"/>
    <w:rsid w:val="00A26A43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7B7B-2C48-44C8-8A95-16E8DE6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8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Sparkes</dc:creator>
  <cp:keywords/>
  <dc:description/>
  <cp:lastModifiedBy>Tracey Sparkes</cp:lastModifiedBy>
  <cp:revision>3</cp:revision>
  <dcterms:created xsi:type="dcterms:W3CDTF">2021-01-29T15:59:00Z</dcterms:created>
  <dcterms:modified xsi:type="dcterms:W3CDTF">2021-03-09T16:06:00Z</dcterms:modified>
</cp:coreProperties>
</file>